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F64DDA">
            <w:pPr>
              <w:rPr>
                <w:rFonts w:cs="Calibri"/>
                <w:sz w:val="4"/>
              </w:rPr>
            </w:pPr>
          </w:p>
        </w:tc>
        <w:tc>
          <w:tcPr>
            <w:tcW w:w="2561" w:type="dxa"/>
            <w:tcBorders>
              <w:top w:val="nil"/>
              <w:left w:val="nil"/>
              <w:bottom w:val="single" w:sz="12" w:space="0" w:color="FF0000"/>
              <w:right w:val="nil"/>
            </w:tcBorders>
          </w:tcPr>
          <w:p w14:paraId="3511E3A9" w14:textId="77777777" w:rsidR="002859A7" w:rsidRDefault="00F64DDA">
            <w:pPr>
              <w:rPr>
                <w:rFonts w:cs="Calibri"/>
                <w:sz w:val="10"/>
              </w:rPr>
            </w:pPr>
          </w:p>
        </w:tc>
      </w:tr>
    </w:tbl>
    <w:p w14:paraId="5BC38BD1" w14:textId="77777777" w:rsidR="002859A7" w:rsidRDefault="00F64DDA">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F64DDA">
            <w:pPr>
              <w:rPr>
                <w:rFonts w:ascii="Tahoma" w:eastAsia="Cambria" w:hAnsi="Tahoma" w:cs="Tahoma"/>
                <w:sz w:val="16"/>
                <w:szCs w:val="16"/>
              </w:rPr>
            </w:pPr>
          </w:p>
        </w:tc>
        <w:tc>
          <w:tcPr>
            <w:tcW w:w="2394" w:type="pct"/>
            <w:shd w:val="clear" w:color="auto" w:fill="auto"/>
          </w:tcPr>
          <w:p w14:paraId="583F5DB0" w14:textId="77777777" w:rsidR="00CD7681" w:rsidRPr="00C73BB6" w:rsidRDefault="00F64DDA">
            <w:pPr>
              <w:rPr>
                <w:rFonts w:ascii="Tahoma" w:eastAsia="Cambria" w:hAnsi="Tahoma" w:cs="Tahoma"/>
                <w:sz w:val="16"/>
                <w:szCs w:val="16"/>
              </w:rPr>
            </w:pPr>
          </w:p>
        </w:tc>
        <w:tc>
          <w:tcPr>
            <w:tcW w:w="1235" w:type="pct"/>
            <w:shd w:val="clear" w:color="auto" w:fill="auto"/>
          </w:tcPr>
          <w:p w14:paraId="11FA0507" w14:textId="77777777" w:rsidR="00CD7681" w:rsidRPr="00C73BB6" w:rsidRDefault="00F64DDA">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4ADC2A53" w:rsidR="002859A7" w:rsidRPr="00C73BB6" w:rsidRDefault="00C5720F">
                <w:pPr>
                  <w:rPr>
                    <w:rFonts w:ascii="Tahoma" w:eastAsia="Cambria" w:hAnsi="Tahoma" w:cs="Tahoma"/>
                    <w:sz w:val="16"/>
                    <w:szCs w:val="16"/>
                  </w:rPr>
                </w:pPr>
                <w:r>
                  <w:rPr>
                    <w:sz w:val="16"/>
                    <w:szCs w:val="16"/>
                  </w:rPr>
                  <w:t xml:space="preserve">Perinatal, Preterm and Paediatric Image Analysis, PIPPI </w:t>
                </w:r>
                <w:r>
                  <w:rPr>
                    <w:sz w:val="16"/>
                    <w:szCs w:val="16"/>
                    <w:lang w:val="en-US"/>
                  </w:rPr>
                  <w:t>2025</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F64DDA">
            <w:pPr>
              <w:rPr>
                <w:rFonts w:ascii="Tahoma" w:eastAsia="Cambria" w:hAnsi="Tahoma" w:cs="Tahoma"/>
                <w:sz w:val="16"/>
                <w:szCs w:val="16"/>
              </w:rPr>
            </w:pPr>
          </w:p>
        </w:tc>
        <w:tc>
          <w:tcPr>
            <w:tcW w:w="2394" w:type="pct"/>
            <w:shd w:val="clear" w:color="auto" w:fill="auto"/>
          </w:tcPr>
          <w:p w14:paraId="088913DE" w14:textId="77777777" w:rsidR="002859A7" w:rsidRPr="00C73BB6" w:rsidRDefault="00F64DDA">
            <w:pPr>
              <w:rPr>
                <w:rFonts w:ascii="Tahoma" w:eastAsia="Cambria" w:hAnsi="Tahoma" w:cs="Tahoma"/>
                <w:sz w:val="16"/>
                <w:szCs w:val="16"/>
              </w:rPr>
            </w:pPr>
          </w:p>
        </w:tc>
        <w:tc>
          <w:tcPr>
            <w:tcW w:w="1235" w:type="pct"/>
            <w:shd w:val="clear" w:color="auto" w:fill="auto"/>
          </w:tcPr>
          <w:p w14:paraId="0DCBD8AF" w14:textId="77777777" w:rsidR="002859A7" w:rsidRPr="00C73BB6" w:rsidRDefault="00F64DDA">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3B834D22" w:rsidR="002859A7" w:rsidRPr="00C73BB6" w:rsidRDefault="00C5720F">
                <w:pPr>
                  <w:rPr>
                    <w:rFonts w:ascii="Tahoma" w:eastAsia="Cambria" w:hAnsi="Tahoma" w:cs="Tahoma"/>
                    <w:sz w:val="16"/>
                    <w:szCs w:val="16"/>
                  </w:rPr>
                </w:pPr>
                <w:r>
                  <w:rPr>
                    <w:sz w:val="16"/>
                    <w:szCs w:val="16"/>
                  </w:rPr>
                  <w:t>Daphna Link Sourani, Esra Abaci Turk,</w:t>
                </w:r>
                <w:r>
                  <w:rPr>
                    <w:sz w:val="16"/>
                    <w:szCs w:val="16"/>
                  </w:rPr>
                  <w:t xml:space="preserve"> </w:t>
                </w:r>
                <w:proofErr w:type="spellStart"/>
                <w:r>
                  <w:rPr>
                    <w:sz w:val="16"/>
                    <w:szCs w:val="16"/>
                  </w:rPr>
                  <w:t>Wietske</w:t>
                </w:r>
                <w:proofErr w:type="spellEnd"/>
                <w:r>
                  <w:rPr>
                    <w:sz w:val="16"/>
                    <w:szCs w:val="16"/>
                  </w:rPr>
                  <w:t xml:space="preserve"> </w:t>
                </w:r>
                <w:proofErr w:type="spellStart"/>
                <w:r>
                  <w:rPr>
                    <w:sz w:val="16"/>
                    <w:szCs w:val="16"/>
                  </w:rPr>
                  <w:t>Bastiaansen</w:t>
                </w:r>
                <w:proofErr w:type="spellEnd"/>
                <w:r>
                  <w:rPr>
                    <w:sz w:val="16"/>
                    <w:szCs w:val="16"/>
                  </w:rPr>
                  <w:t>, Jana Hutter, Andrew Melbourne, Roxane Licandro</w:t>
                </w:r>
              </w:p>
            </w:tc>
          </w:sdtContent>
        </w:sdt>
        <w:tc>
          <w:tcPr>
            <w:tcW w:w="1235" w:type="pct"/>
            <w:shd w:val="clear" w:color="auto" w:fill="auto"/>
          </w:tcPr>
          <w:p w14:paraId="2482FE17" w14:textId="77777777" w:rsidR="002859A7" w:rsidRPr="00C73BB6" w:rsidRDefault="00F64DDA">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F64DDA">
            <w:pPr>
              <w:rPr>
                <w:rFonts w:ascii="Tahoma" w:eastAsia="Cambria" w:hAnsi="Tahoma" w:cs="Tahoma"/>
                <w:sz w:val="16"/>
                <w:szCs w:val="16"/>
              </w:rPr>
            </w:pPr>
          </w:p>
        </w:tc>
        <w:tc>
          <w:tcPr>
            <w:tcW w:w="2394" w:type="pct"/>
            <w:shd w:val="clear" w:color="auto" w:fill="auto"/>
          </w:tcPr>
          <w:p w14:paraId="5E4043A4" w14:textId="77777777" w:rsidR="002859A7" w:rsidRPr="00C73BB6" w:rsidRDefault="00F64DDA">
            <w:pPr>
              <w:rPr>
                <w:rFonts w:ascii="Tahoma" w:eastAsia="Cambria" w:hAnsi="Tahoma" w:cs="Tahoma"/>
                <w:sz w:val="16"/>
                <w:szCs w:val="16"/>
              </w:rPr>
            </w:pPr>
          </w:p>
        </w:tc>
        <w:tc>
          <w:tcPr>
            <w:tcW w:w="1235" w:type="pct"/>
            <w:shd w:val="clear" w:color="auto" w:fill="auto"/>
          </w:tcPr>
          <w:p w14:paraId="626FE4EF" w14:textId="77777777" w:rsidR="002859A7" w:rsidRPr="00C73BB6" w:rsidRDefault="00F64DDA">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F64DDA">
            <w:pPr>
              <w:rPr>
                <w:rFonts w:ascii="Tahoma" w:eastAsia="Cambria" w:hAnsi="Tahoma" w:cs="Tahoma"/>
                <w:sz w:val="16"/>
                <w:szCs w:val="16"/>
              </w:rPr>
            </w:pPr>
          </w:p>
        </w:tc>
        <w:tc>
          <w:tcPr>
            <w:tcW w:w="2394" w:type="pct"/>
            <w:shd w:val="clear" w:color="auto" w:fill="auto"/>
          </w:tcPr>
          <w:p w14:paraId="0A6F2F0E" w14:textId="77777777" w:rsidR="002859A7" w:rsidRPr="0051447B" w:rsidRDefault="00F64DDA">
            <w:pPr>
              <w:rPr>
                <w:rFonts w:ascii="Tahoma" w:eastAsia="Cambria" w:hAnsi="Tahoma" w:cs="Tahoma"/>
                <w:sz w:val="16"/>
                <w:szCs w:val="16"/>
              </w:rPr>
            </w:pPr>
          </w:p>
        </w:tc>
        <w:tc>
          <w:tcPr>
            <w:tcW w:w="1235" w:type="pct"/>
            <w:shd w:val="clear" w:color="auto" w:fill="auto"/>
          </w:tcPr>
          <w:p w14:paraId="666CD4C5" w14:textId="77777777" w:rsidR="002859A7" w:rsidRPr="00C73BB6" w:rsidRDefault="00F64DDA">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F64DDA"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F64DDA"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F64DDA"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F64DDA"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bookmarkStart w:id="0" w:name="_GoBack" w:displacedByCustomXml="prev"/>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bookmarkEnd w:id="0" w:displacedByCustomXml="next"/>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F64DDA"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F64DDA"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F64DDA"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F64DDA"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F64DDA"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F64DDA"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F64DDA"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F64DDA"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F64DDA">
            <w:pPr>
              <w:rPr>
                <w:rFonts w:ascii="Tahoma" w:hAnsi="Tahoma" w:cs="Tahoma"/>
                <w:color w:val="FF4500"/>
                <w:sz w:val="16"/>
                <w:szCs w:val="16"/>
              </w:rPr>
            </w:pPr>
          </w:p>
        </w:tc>
        <w:tc>
          <w:tcPr>
            <w:tcW w:w="2394" w:type="pct"/>
            <w:shd w:val="clear" w:color="auto" w:fill="auto"/>
          </w:tcPr>
          <w:p w14:paraId="35FC87BC" w14:textId="77777777" w:rsidR="00BA0480" w:rsidRPr="00C73BB6" w:rsidRDefault="00F64DDA">
            <w:pPr>
              <w:rPr>
                <w:rFonts w:ascii="Tahoma" w:hAnsi="Tahoma" w:cs="Tahoma"/>
                <w:sz w:val="16"/>
                <w:szCs w:val="16"/>
              </w:rPr>
            </w:pPr>
          </w:p>
        </w:tc>
        <w:tc>
          <w:tcPr>
            <w:tcW w:w="1235" w:type="pct"/>
            <w:shd w:val="clear" w:color="auto" w:fill="auto"/>
            <w:vAlign w:val="center"/>
          </w:tcPr>
          <w:p w14:paraId="33F001C7" w14:textId="77777777" w:rsidR="00BA0480" w:rsidRPr="00C73BB6" w:rsidRDefault="00F64DDA">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F64DDA" w:rsidP="00BA0480">
            <w:pPr>
              <w:pStyle w:val="NormalWeb"/>
              <w:spacing w:before="0" w:beforeAutospacing="0" w:after="0" w:afterAutospacing="0"/>
              <w:rPr>
                <w:rFonts w:ascii="Tahoma" w:hAnsi="Tahoma" w:cs="Tahoma"/>
                <w:sz w:val="16"/>
                <w:szCs w:val="16"/>
              </w:rPr>
            </w:pPr>
            <w:hyperlink r:id="rId13"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F64DDA">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4"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F64DDA"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5"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F64DDA">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F64DDA">
            <w:pPr>
              <w:spacing w:before="120" w:after="120"/>
              <w:ind w:left="-993"/>
              <w:rPr>
                <w:sz w:val="16"/>
                <w:szCs w:val="16"/>
              </w:rPr>
            </w:pPr>
          </w:p>
        </w:tc>
        <w:tc>
          <w:tcPr>
            <w:tcW w:w="567" w:type="dxa"/>
          </w:tcPr>
          <w:p w14:paraId="3D9C8D4B" w14:textId="77777777" w:rsidR="002859A7" w:rsidRDefault="00F64DDA">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F64DDA">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F64DDA">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F64DD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F64DD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F64DDA">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F64DD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F64DD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F64DDA">
      <w:pPr>
        <w:spacing w:after="0" w:line="240" w:lineRule="auto"/>
        <w:rPr>
          <w:rFonts w:ascii="Calibri" w:eastAsia="Arial" w:hAnsi="Calibri" w:cs="Calibri"/>
          <w:sz w:val="15"/>
          <w:szCs w:val="15"/>
          <w:lang w:eastAsia="en-GB"/>
        </w:rPr>
      </w:pPr>
    </w:p>
    <w:p w14:paraId="4046CB5E" w14:textId="77777777" w:rsidR="00DE3ECC" w:rsidRDefault="00F64DDA">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F64DDA" w:rsidP="00E07945">
      <w:pPr>
        <w:pStyle w:val="NormalWeb"/>
        <w:spacing w:before="0" w:beforeAutospacing="0" w:after="0" w:afterAutospacing="0"/>
        <w:rPr>
          <w:rFonts w:ascii="Calibri" w:hAnsi="Calibri" w:cs="Calibri"/>
          <w:sz w:val="16"/>
          <w:szCs w:val="16"/>
        </w:rPr>
      </w:pPr>
    </w:p>
    <w:sectPr w:rsidR="002859A7" w:rsidRPr="00E07945">
      <w:footerReference w:type="default" r:id="rId16"/>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2646B" w14:textId="77777777" w:rsidR="00F64DDA" w:rsidRDefault="00F64DDA">
      <w:pPr>
        <w:spacing w:after="0" w:line="240" w:lineRule="auto"/>
      </w:pPr>
      <w:r>
        <w:separator/>
      </w:r>
    </w:p>
  </w:endnote>
  <w:endnote w:type="continuationSeparator" w:id="0">
    <w:p w14:paraId="549182FB" w14:textId="77777777" w:rsidR="00F64DDA" w:rsidRDefault="00F6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F64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369E1" w14:textId="77777777" w:rsidR="00F64DDA" w:rsidRDefault="00F64DDA">
      <w:pPr>
        <w:spacing w:after="0" w:line="240" w:lineRule="auto"/>
      </w:pPr>
      <w:r>
        <w:separator/>
      </w:r>
    </w:p>
  </w:footnote>
  <w:footnote w:type="continuationSeparator" w:id="0">
    <w:p w14:paraId="4CE94E2D" w14:textId="77777777" w:rsidR="00F64DDA" w:rsidRDefault="00F64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751CFC"/>
    <w:rsid w:val="00C20074"/>
    <w:rsid w:val="00C5720F"/>
    <w:rsid w:val="00F21570"/>
    <w:rsid w:val="00F64DD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urce-cms.springernature.com/springer-cms/rest/v1/content/19242230/dat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672A0"/>
    <w:rsid w:val="003827B1"/>
    <w:rsid w:val="0042401E"/>
    <w:rsid w:val="004D6D1E"/>
    <w:rsid w:val="00575ED0"/>
    <w:rsid w:val="00594AF4"/>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672D178A2FE547D39DA572C2B9A9276B">
    <w:name w:val="672D178A2FE547D39DA572C2B9A9276B"/>
    <w:rsid w:val="003672A0"/>
    <w:rPr>
      <w:lang w:val="en-IL" w:eastAsia="en-IL" w:bidi="he-IL"/>
    </w:rPr>
  </w:style>
  <w:style w:type="paragraph" w:customStyle="1" w:styleId="93D6A398467545A587A607DDB185FE7C">
    <w:name w:val="93D6A398467545A587A607DDB185FE7C"/>
    <w:rsid w:val="003672A0"/>
    <w:rPr>
      <w:lang w:val="en-IL" w:eastAsia="en-IL"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9D4C717E432B45829341C6EB4E0512" ma:contentTypeVersion="12" ma:contentTypeDescription="Create a new document." ma:contentTypeScope="" ma:versionID="3ae6544b8d9a28c98e88cd16565aa9b5">
  <xsd:schema xmlns:xsd="http://www.w3.org/2001/XMLSchema" xmlns:xs="http://www.w3.org/2001/XMLSchema" xmlns:p="http://schemas.microsoft.com/office/2006/metadata/properties" xmlns:ns2="d9c60541-b97e-4531-bd5d-c95af8ba043f" xmlns:ns3="2298e316-5395-4ea8-8620-f0b006294e0b" targetNamespace="http://schemas.microsoft.com/office/2006/metadata/properties" ma:root="true" ma:fieldsID="5c5f6baa5816be1c78c45c735aa51177" ns2:_="" ns3:_="">
    <xsd:import namespace="d9c60541-b97e-4531-bd5d-c95af8ba043f"/>
    <xsd:import namespace="2298e316-5395-4ea8-8620-f0b006294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60541-b97e-4531-bd5d-c95af8ba0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8e316-5395-4ea8-8620-f0b006294e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4d2ae-3a6e-4e20-b2fd-558a3f9e3980}" ma:internalName="TaxCatchAll" ma:showField="CatchAllData" ma:web="2298e316-5395-4ea8-8620-f0b006294e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Dictionary xmlns="http://schemas.business-integrity.com/dealbuilder/2006/dictionary" SavedByVersion="8.6.17422.1" MinimumVersion="7.2.0.0"/>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9c60541-b97e-4531-bd5d-c95af8ba043f">
      <Terms xmlns="http://schemas.microsoft.com/office/infopath/2007/PartnerControls"/>
    </lcf76f155ced4ddcb4097134ff3c332f>
    <TaxCatchAll xmlns="2298e316-5395-4ea8-8620-f0b006294e0b" xsi:nil="true"/>
  </documentManagement>
</p:properties>
</file>

<file path=customXml/itemProps1.xml><?xml version="1.0" encoding="utf-8"?>
<ds:datastoreItem xmlns:ds="http://schemas.openxmlformats.org/officeDocument/2006/customXml" ds:itemID="{C440BA68-80A4-44D3-8D39-26F9B39AB207}">
  <ds:schemaRefs>
    <ds:schemaRef ds:uri="http://schemas.microsoft.com/sharepoint/v3/contenttype/forms"/>
  </ds:schemaRefs>
</ds:datastoreItem>
</file>

<file path=customXml/itemProps2.xml><?xml version="1.0" encoding="utf-8"?>
<ds:datastoreItem xmlns:ds="http://schemas.openxmlformats.org/officeDocument/2006/customXml" ds:itemID="{ECA840D2-8B42-403A-93F8-C15B1365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60541-b97e-4531-bd5d-c95af8ba043f"/>
    <ds:schemaRef ds:uri="2298e316-5395-4ea8-8620-f0b00629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4.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5.xml><?xml version="1.0" encoding="utf-8"?>
<ds:datastoreItem xmlns:ds="http://schemas.openxmlformats.org/officeDocument/2006/customXml" ds:itemID="{2AE0BBBE-FFBD-434A-BB65-D20FCEDD4B6B}">
  <ds:schemaRefs>
    <ds:schemaRef ds:uri="http://schemas.microsoft.com/office/2006/metadata/properties"/>
    <ds:schemaRef ds:uri="http://schemas.microsoft.com/office/infopath/2007/PartnerControls"/>
    <ds:schemaRef ds:uri="d9c60541-b97e-4531-bd5d-c95af8ba043f"/>
    <ds:schemaRef ds:uri="2298e316-5395-4ea8-8620-f0b006294e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10954</Characters>
  <Application>Microsoft Office Word</Application>
  <DocSecurity>0</DocSecurity>
  <Lines>260</Lines>
  <Paragraphs>143</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Daphna Link</cp:lastModifiedBy>
  <cp:revision>2</cp:revision>
  <dcterms:created xsi:type="dcterms:W3CDTF">2025-07-28T21:14:00Z</dcterms:created>
  <dcterms:modified xsi:type="dcterms:W3CDTF">2025-07-28T21:14:00Z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y fmtid="{D5CDD505-2E9C-101B-9397-08002B2CF9AE}" pid="4" name="ContentTypeId">
    <vt:lpwstr>0x0101001C9D4C717E432B45829341C6EB4E0512</vt:lpwstr>
  </property>
  <property fmtid="{D5CDD505-2E9C-101B-9397-08002B2CF9AE}" pid="5" name="Order">
    <vt:r8>8000</vt:r8>
  </property>
</Properties>
</file>